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81071" w14:textId="77777777" w:rsidR="00C3309A" w:rsidRPr="00712DEB" w:rsidRDefault="00C3309A" w:rsidP="00C3309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Palatino Linotype" w:hAnsi="Palatino Linotype" w:cs="Times New Roman"/>
          <w:color w:val="000000"/>
          <w:sz w:val="24"/>
          <w:szCs w:val="24"/>
          <w:lang w:val="en-US"/>
        </w:rPr>
      </w:pPr>
      <w:r>
        <w:rPr>
          <w:rFonts w:ascii="Palatino Linotype" w:hAnsi="Palatino Linotype" w:cs="Times New Roman"/>
          <w:color w:val="000000"/>
          <w:sz w:val="24"/>
          <w:szCs w:val="24"/>
          <w:lang w:val="en-US"/>
        </w:rPr>
        <w:t>Table 2: Statistics of data</w:t>
      </w:r>
    </w:p>
    <w:p w14:paraId="170B87E2" w14:textId="77777777" w:rsidR="00C3309A" w:rsidRPr="00712DEB" w:rsidRDefault="00C3309A" w:rsidP="00C3309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Palatino Linotype" w:hAnsi="Palatino Linotype" w:cs="Times New Roman"/>
          <w:color w:val="000000"/>
          <w:sz w:val="24"/>
          <w:szCs w:val="24"/>
          <w:lang w:val="en-US"/>
        </w:rPr>
      </w:pPr>
      <w:r w:rsidRPr="00712DEB">
        <w:rPr>
          <w:rFonts w:ascii="Palatino Linotype" w:hAnsi="Palatino Linotype" w:cs="Times New Roman"/>
          <w:noProof/>
          <w:sz w:val="24"/>
          <w:szCs w:val="24"/>
        </w:rPr>
        <w:drawing>
          <wp:inline distT="0" distB="0" distL="0" distR="0" wp14:anchorId="3068B1DC" wp14:editId="3B7C06B6">
            <wp:extent cx="5400040" cy="2167255"/>
            <wp:effectExtent l="0" t="0" r="0" b="4445"/>
            <wp:docPr id="91821991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78"/>
                    <a:stretch/>
                  </pic:blipFill>
                  <pic:spPr bwMode="auto">
                    <a:xfrm>
                      <a:off x="0" y="0"/>
                      <a:ext cx="5400040" cy="216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854020" w14:textId="77777777" w:rsidR="006838B0" w:rsidRDefault="006838B0"/>
    <w:sectPr w:rsidR="006838B0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09A"/>
    <w:rsid w:val="006838B0"/>
    <w:rsid w:val="00797E0A"/>
    <w:rsid w:val="00C3309A"/>
    <w:rsid w:val="00E2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109AD"/>
  <w15:chartTrackingRefBased/>
  <w15:docId w15:val="{88895379-7A90-4D68-8F52-8E40C9C7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09A"/>
    <w:rPr>
      <w:kern w:val="0"/>
      <w14:ligatures w14:val="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Vitorino</dc:creator>
  <cp:keywords/>
  <dc:description/>
  <cp:lastModifiedBy>Rui Vitorino</cp:lastModifiedBy>
  <cp:revision>1</cp:revision>
  <dcterms:created xsi:type="dcterms:W3CDTF">2023-07-26T13:21:00Z</dcterms:created>
  <dcterms:modified xsi:type="dcterms:W3CDTF">2023-07-26T13:21:00Z</dcterms:modified>
</cp:coreProperties>
</file>